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5CCDB" w14:textId="77777777" w:rsidR="00F738A8" w:rsidRPr="00D766B8" w:rsidRDefault="006506BE" w:rsidP="00D766B8">
      <w:pPr>
        <w:jc w:val="center"/>
        <w:rPr>
          <w:b/>
          <w:sz w:val="28"/>
          <w:szCs w:val="28"/>
        </w:rPr>
      </w:pPr>
      <w:r w:rsidRPr="00D766B8">
        <w:rPr>
          <w:b/>
          <w:sz w:val="28"/>
          <w:szCs w:val="28"/>
        </w:rPr>
        <w:t>СВОДКА</w:t>
      </w:r>
      <w:r w:rsidR="00F738A8" w:rsidRPr="00D766B8">
        <w:rPr>
          <w:b/>
          <w:sz w:val="28"/>
          <w:szCs w:val="28"/>
        </w:rPr>
        <w:t xml:space="preserve"> ПРЕДЛОЖЕНИЙ</w:t>
      </w:r>
    </w:p>
    <w:p w14:paraId="0760B8F1" w14:textId="77777777" w:rsidR="006506BE" w:rsidRPr="00D766B8" w:rsidRDefault="006506BE" w:rsidP="00D766B8">
      <w:pPr>
        <w:jc w:val="center"/>
        <w:rPr>
          <w:b/>
          <w:sz w:val="28"/>
          <w:szCs w:val="28"/>
        </w:rPr>
      </w:pPr>
      <w:r w:rsidRPr="00D766B8">
        <w:rPr>
          <w:b/>
          <w:sz w:val="28"/>
          <w:szCs w:val="28"/>
        </w:rPr>
        <w:t>по результатам публичных консультаций</w:t>
      </w:r>
    </w:p>
    <w:p w14:paraId="24A39EB0" w14:textId="77777777" w:rsidR="00A40958" w:rsidRDefault="006506BE" w:rsidP="00D766B8">
      <w:pPr>
        <w:jc w:val="center"/>
        <w:rPr>
          <w:b/>
          <w:sz w:val="28"/>
          <w:szCs w:val="28"/>
        </w:rPr>
      </w:pPr>
      <w:r w:rsidRPr="00D766B8">
        <w:rPr>
          <w:b/>
          <w:sz w:val="28"/>
          <w:szCs w:val="28"/>
        </w:rPr>
        <w:t>по проекту заключения экспертизы</w:t>
      </w:r>
      <w:r w:rsidR="00F34C8A" w:rsidRPr="00D766B8">
        <w:rPr>
          <w:b/>
          <w:sz w:val="28"/>
          <w:szCs w:val="28"/>
        </w:rPr>
        <w:t xml:space="preserve"> </w:t>
      </w:r>
    </w:p>
    <w:p w14:paraId="340B9510" w14:textId="77777777" w:rsidR="00263F90" w:rsidRDefault="00263F90" w:rsidP="00D76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нормативного правового акта</w:t>
      </w:r>
    </w:p>
    <w:p w14:paraId="0AF9431B" w14:textId="2C615DA2" w:rsidR="00065AAE" w:rsidRPr="00065AAE" w:rsidRDefault="00065AAE" w:rsidP="00065AAE">
      <w:pPr>
        <w:jc w:val="center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 xml:space="preserve">Проект </w:t>
      </w:r>
      <w:r w:rsidRPr="00065AAE">
        <w:rPr>
          <w:iCs/>
          <w:sz w:val="28"/>
          <w:szCs w:val="28"/>
          <w:lang w:eastAsia="en-US"/>
        </w:rPr>
        <w:t>решени</w:t>
      </w:r>
      <w:r>
        <w:rPr>
          <w:iCs/>
          <w:sz w:val="28"/>
          <w:szCs w:val="28"/>
          <w:lang w:eastAsia="en-US"/>
        </w:rPr>
        <w:t>я</w:t>
      </w:r>
      <w:r w:rsidRPr="00065AAE">
        <w:rPr>
          <w:iCs/>
          <w:sz w:val="28"/>
          <w:szCs w:val="28"/>
          <w:lang w:eastAsia="en-US"/>
        </w:rPr>
        <w:t xml:space="preserve"> Думы Кушвинского городского округа</w:t>
      </w:r>
    </w:p>
    <w:p w14:paraId="470EC4C1" w14:textId="3A5E3375" w:rsidR="00F34C8A" w:rsidRDefault="0003344D" w:rsidP="00F34C8A">
      <w:pPr>
        <w:widowControl w:val="0"/>
        <w:autoSpaceDE w:val="0"/>
        <w:autoSpaceDN w:val="0"/>
        <w:adjustRightInd w:val="0"/>
        <w:jc w:val="center"/>
        <w:rPr>
          <w:iCs/>
          <w:sz w:val="28"/>
          <w:szCs w:val="28"/>
          <w:lang w:eastAsia="en-US"/>
        </w:rPr>
      </w:pPr>
      <w:r w:rsidRPr="0003344D">
        <w:rPr>
          <w:iCs/>
          <w:sz w:val="28"/>
          <w:szCs w:val="28"/>
          <w:lang w:eastAsia="en-US"/>
        </w:rPr>
        <w:t>«Об утверждении Положения «О муниципальном лесном контроле в Кушвинском городском округе»</w:t>
      </w:r>
    </w:p>
    <w:p w14:paraId="4AE8E299" w14:textId="77777777" w:rsidR="0003344D" w:rsidRPr="00F34C8A" w:rsidRDefault="0003344D" w:rsidP="00F34C8A">
      <w:pPr>
        <w:widowControl w:val="0"/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424"/>
        <w:gridCol w:w="2353"/>
        <w:gridCol w:w="2172"/>
      </w:tblGrid>
      <w:tr w:rsidR="006506BE" w:rsidRPr="006506BE" w14:paraId="09F119BB" w14:textId="77777777" w:rsidTr="00C01F7F">
        <w:trPr>
          <w:trHeight w:val="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9F057E" w14:textId="77777777" w:rsidR="006506BE" w:rsidRPr="006506BE" w:rsidRDefault="00650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506BE">
              <w:rPr>
                <w:sz w:val="28"/>
                <w:szCs w:val="28"/>
              </w:rPr>
              <w:t>№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BA28366" w14:textId="77777777" w:rsidR="006506BE" w:rsidRPr="006506BE" w:rsidRDefault="00650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506BE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97A49D" w14:textId="77777777" w:rsidR="006506BE" w:rsidRPr="006506BE" w:rsidRDefault="00650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506BE">
              <w:rPr>
                <w:sz w:val="28"/>
                <w:szCs w:val="28"/>
              </w:rPr>
              <w:t>Общее содержание полученного предложения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892FC98" w14:textId="77777777" w:rsidR="006506BE" w:rsidRPr="006506BE" w:rsidRDefault="00650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506BE">
              <w:rPr>
                <w:sz w:val="28"/>
                <w:szCs w:val="28"/>
              </w:rPr>
              <w:t>Сведения об учете / причинах отклонения полученных предложений</w:t>
            </w:r>
          </w:p>
        </w:tc>
      </w:tr>
      <w:tr w:rsidR="006506BE" w:rsidRPr="006506BE" w14:paraId="2896EE31" w14:textId="77777777" w:rsidTr="00C01F7F">
        <w:trPr>
          <w:trHeight w:val="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74CB7E" w14:textId="77777777" w:rsidR="006506BE" w:rsidRPr="006506BE" w:rsidRDefault="00650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506BE">
              <w:rPr>
                <w:sz w:val="28"/>
                <w:szCs w:val="28"/>
              </w:rPr>
              <w:t>1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8AF48DB" w14:textId="77777777" w:rsidR="006506BE" w:rsidRPr="006506BE" w:rsidRDefault="006506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506BE">
              <w:rPr>
                <w:sz w:val="28"/>
                <w:szCs w:val="28"/>
              </w:rPr>
              <w:t>Уральская Торгово- Промышленная Палата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78B0094" w14:textId="77777777" w:rsidR="006506BE" w:rsidRPr="006506BE" w:rsidRDefault="006506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506BE">
              <w:rPr>
                <w:sz w:val="28"/>
                <w:szCs w:val="28"/>
              </w:rPr>
              <w:t>Замечаний и предложений не поступало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AA21F49" w14:textId="77777777" w:rsidR="006506BE" w:rsidRPr="006506BE" w:rsidRDefault="00650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6506BE">
              <w:rPr>
                <w:i/>
                <w:sz w:val="28"/>
                <w:szCs w:val="28"/>
              </w:rPr>
              <w:t>нет</w:t>
            </w:r>
          </w:p>
        </w:tc>
      </w:tr>
      <w:tr w:rsidR="006506BE" w:rsidRPr="006506BE" w14:paraId="295E2A19" w14:textId="77777777" w:rsidTr="00C01F7F">
        <w:trPr>
          <w:trHeight w:val="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13C89E5" w14:textId="77777777" w:rsidR="006506BE" w:rsidRPr="006506BE" w:rsidRDefault="00650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506BE">
              <w:rPr>
                <w:sz w:val="28"/>
                <w:szCs w:val="28"/>
              </w:rPr>
              <w:t>2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A82E398" w14:textId="77777777" w:rsidR="006506BE" w:rsidRPr="006506BE" w:rsidRDefault="006506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506BE">
              <w:rPr>
                <w:sz w:val="28"/>
                <w:szCs w:val="28"/>
              </w:rPr>
              <w:t>Фонд «Кушвинский центр развития и предпринимательства»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A620A0C" w14:textId="77777777" w:rsidR="006506BE" w:rsidRPr="006506BE" w:rsidRDefault="006506BE" w:rsidP="00D658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506BE">
              <w:rPr>
                <w:sz w:val="28"/>
                <w:szCs w:val="28"/>
              </w:rPr>
              <w:t xml:space="preserve">Предложений и замечаний </w:t>
            </w:r>
            <w:r w:rsidR="00D6580F">
              <w:rPr>
                <w:sz w:val="28"/>
                <w:szCs w:val="28"/>
              </w:rPr>
              <w:t>не поступало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E28414E" w14:textId="77777777" w:rsidR="006506BE" w:rsidRPr="006506BE" w:rsidRDefault="00650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6506BE">
              <w:rPr>
                <w:i/>
                <w:sz w:val="28"/>
                <w:szCs w:val="28"/>
              </w:rPr>
              <w:t>нет</w:t>
            </w:r>
          </w:p>
        </w:tc>
      </w:tr>
      <w:tr w:rsidR="006506BE" w:rsidRPr="006506BE" w14:paraId="63757704" w14:textId="77777777" w:rsidTr="00C01F7F">
        <w:trPr>
          <w:trHeight w:val="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81D5FA" w14:textId="77777777" w:rsidR="006506BE" w:rsidRPr="006506BE" w:rsidRDefault="00650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506BE">
              <w:rPr>
                <w:sz w:val="28"/>
                <w:szCs w:val="28"/>
              </w:rPr>
              <w:t>3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BFAA9F1" w14:textId="77777777" w:rsidR="006506BE" w:rsidRPr="006506BE" w:rsidRDefault="006506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506BE">
              <w:rPr>
                <w:sz w:val="28"/>
                <w:szCs w:val="28"/>
              </w:rPr>
              <w:t>Иные организации, участники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A565F64" w14:textId="77777777" w:rsidR="006506BE" w:rsidRPr="006506BE" w:rsidRDefault="006506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506BE">
              <w:rPr>
                <w:sz w:val="28"/>
                <w:szCs w:val="28"/>
              </w:rPr>
              <w:t>Замечаний и предложений не поступало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E9634D3" w14:textId="77777777" w:rsidR="006506BE" w:rsidRPr="006506BE" w:rsidRDefault="00650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6506BE">
              <w:rPr>
                <w:i/>
                <w:sz w:val="28"/>
                <w:szCs w:val="28"/>
              </w:rPr>
              <w:t>нет</w:t>
            </w:r>
          </w:p>
        </w:tc>
      </w:tr>
    </w:tbl>
    <w:p w14:paraId="2C63B1BE" w14:textId="77777777" w:rsidR="006506BE" w:rsidRPr="006506BE" w:rsidRDefault="006506BE" w:rsidP="006506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A67EF9" w14:textId="77777777" w:rsidR="006506BE" w:rsidRDefault="006506BE" w:rsidP="006506BE">
      <w:pPr>
        <w:pStyle w:val="ConsPlusNormal"/>
        <w:ind w:firstLine="540"/>
        <w:jc w:val="both"/>
        <w:rPr>
          <w:sz w:val="28"/>
          <w:szCs w:val="28"/>
        </w:rPr>
      </w:pPr>
      <w:r w:rsidRPr="006506BE">
        <w:rPr>
          <w:sz w:val="28"/>
          <w:szCs w:val="28"/>
        </w:rPr>
        <w:t>Общее число участников публичных консультаций: 0, в т.ч.:</w:t>
      </w:r>
    </w:p>
    <w:p w14:paraId="1961CBBC" w14:textId="77777777" w:rsidR="00263F90" w:rsidRDefault="00263F90" w:rsidP="00263F9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Общее число полученных предложений по внесению изменений: 0;</w:t>
      </w:r>
    </w:p>
    <w:p w14:paraId="57D1A464" w14:textId="77777777" w:rsidR="00263F90" w:rsidRDefault="006506BE" w:rsidP="00263F90">
      <w:pPr>
        <w:pStyle w:val="ConsPlusNormal"/>
        <w:ind w:firstLine="540"/>
        <w:jc w:val="both"/>
        <w:rPr>
          <w:sz w:val="28"/>
          <w:szCs w:val="28"/>
        </w:rPr>
      </w:pPr>
      <w:r w:rsidRPr="006506BE">
        <w:rPr>
          <w:sz w:val="28"/>
          <w:szCs w:val="28"/>
        </w:rPr>
        <w:t>Общее число учтенных предложений: 0;</w:t>
      </w:r>
    </w:p>
    <w:p w14:paraId="209C79E8" w14:textId="77777777" w:rsidR="00263F90" w:rsidRDefault="006506BE" w:rsidP="00263F90">
      <w:pPr>
        <w:pStyle w:val="ConsPlusNormal"/>
        <w:ind w:firstLine="540"/>
        <w:jc w:val="both"/>
        <w:rPr>
          <w:sz w:val="28"/>
          <w:szCs w:val="28"/>
        </w:rPr>
      </w:pPr>
      <w:r w:rsidRPr="006506BE">
        <w:rPr>
          <w:sz w:val="28"/>
          <w:szCs w:val="28"/>
        </w:rPr>
        <w:t>Общее число учтенных частично предложений: 0;</w:t>
      </w:r>
    </w:p>
    <w:p w14:paraId="2DFD6A23" w14:textId="77777777" w:rsidR="006506BE" w:rsidRPr="006506BE" w:rsidRDefault="006506BE" w:rsidP="00263F90">
      <w:pPr>
        <w:pStyle w:val="ConsPlusNormal"/>
        <w:ind w:firstLine="540"/>
        <w:jc w:val="both"/>
        <w:rPr>
          <w:sz w:val="28"/>
          <w:szCs w:val="28"/>
        </w:rPr>
      </w:pPr>
      <w:r w:rsidRPr="006506BE">
        <w:rPr>
          <w:sz w:val="28"/>
          <w:szCs w:val="28"/>
        </w:rPr>
        <w:t>Общее число отклоненных предложений</w:t>
      </w:r>
      <w:r w:rsidR="00334452">
        <w:rPr>
          <w:sz w:val="28"/>
          <w:szCs w:val="28"/>
        </w:rPr>
        <w:t xml:space="preserve"> 0</w:t>
      </w:r>
      <w:r w:rsidRPr="006506BE">
        <w:rPr>
          <w:sz w:val="28"/>
          <w:szCs w:val="28"/>
        </w:rPr>
        <w:t>.</w:t>
      </w:r>
    </w:p>
    <w:p w14:paraId="6DDD84AC" w14:textId="77777777" w:rsidR="006506BE" w:rsidRPr="006506BE" w:rsidRDefault="006506BE" w:rsidP="006506BE">
      <w:pPr>
        <w:pStyle w:val="ConsPlusNormal"/>
        <w:rPr>
          <w:sz w:val="28"/>
          <w:szCs w:val="28"/>
        </w:rPr>
      </w:pPr>
    </w:p>
    <w:p w14:paraId="6637B105" w14:textId="77777777" w:rsidR="006506BE" w:rsidRPr="006506BE" w:rsidRDefault="006506BE" w:rsidP="006506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8EF472" w14:textId="77777777" w:rsidR="00DE2431" w:rsidRDefault="00DE2431" w:rsidP="006506B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u w:val="single"/>
        </w:rPr>
      </w:pPr>
    </w:p>
    <w:p w14:paraId="5D7CADA7" w14:textId="77777777" w:rsidR="0097682D" w:rsidRDefault="0097682D" w:rsidP="006506BE">
      <w:pPr>
        <w:rPr>
          <w:sz w:val="28"/>
          <w:szCs w:val="28"/>
        </w:rPr>
      </w:pPr>
    </w:p>
    <w:p w14:paraId="3A974E59" w14:textId="4870F1C8" w:rsidR="00DB3853" w:rsidRPr="00DB3853" w:rsidRDefault="00DB3853" w:rsidP="00DB3853">
      <w:pPr>
        <w:pStyle w:val="ConsPlusNormal"/>
        <w:rPr>
          <w:sz w:val="28"/>
          <w:szCs w:val="28"/>
        </w:rPr>
      </w:pPr>
      <w:r w:rsidRPr="00DB3853">
        <w:rPr>
          <w:sz w:val="28"/>
          <w:szCs w:val="28"/>
        </w:rPr>
        <w:t>Председатель комитета                                                                   К.Б. Мартынов</w:t>
      </w:r>
    </w:p>
    <w:p w14:paraId="12FE1A19" w14:textId="66F40601" w:rsidR="00C41440" w:rsidRDefault="00C41440" w:rsidP="00DB3853"/>
    <w:sectPr w:rsidR="00C41440" w:rsidSect="00C4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6BE"/>
    <w:rsid w:val="0003344D"/>
    <w:rsid w:val="00065AAE"/>
    <w:rsid w:val="000E575A"/>
    <w:rsid w:val="000F3688"/>
    <w:rsid w:val="001142B7"/>
    <w:rsid w:val="00263F90"/>
    <w:rsid w:val="002A1A65"/>
    <w:rsid w:val="002D4415"/>
    <w:rsid w:val="00334452"/>
    <w:rsid w:val="00395523"/>
    <w:rsid w:val="003C0E4C"/>
    <w:rsid w:val="003E2A02"/>
    <w:rsid w:val="00592A15"/>
    <w:rsid w:val="006506BE"/>
    <w:rsid w:val="007C44FA"/>
    <w:rsid w:val="00806E4D"/>
    <w:rsid w:val="008101AA"/>
    <w:rsid w:val="008A5BD9"/>
    <w:rsid w:val="009004CA"/>
    <w:rsid w:val="0097682D"/>
    <w:rsid w:val="00A40958"/>
    <w:rsid w:val="00A9316D"/>
    <w:rsid w:val="00B41323"/>
    <w:rsid w:val="00C01F7F"/>
    <w:rsid w:val="00C41440"/>
    <w:rsid w:val="00C85869"/>
    <w:rsid w:val="00CC3359"/>
    <w:rsid w:val="00D6580F"/>
    <w:rsid w:val="00D766B8"/>
    <w:rsid w:val="00DB3853"/>
    <w:rsid w:val="00DE2431"/>
    <w:rsid w:val="00F34C8A"/>
    <w:rsid w:val="00F7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BB91"/>
  <w15:docId w15:val="{B3D900D0-90F7-4F36-AA15-E0E1BB86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6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F34C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D766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766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0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Unit</cp:lastModifiedBy>
  <cp:revision>22</cp:revision>
  <cp:lastPrinted>2022-01-12T11:13:00Z</cp:lastPrinted>
  <dcterms:created xsi:type="dcterms:W3CDTF">2020-02-21T09:09:00Z</dcterms:created>
  <dcterms:modified xsi:type="dcterms:W3CDTF">2023-03-24T09:06:00Z</dcterms:modified>
</cp:coreProperties>
</file>